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D6DE3" w14:textId="77777777" w:rsidR="002A4207" w:rsidRDefault="00823BE0">
      <w:pPr>
        <w:rPr>
          <w:rFonts w:ascii="Arial" w:hAnsi="Arial"/>
        </w:rPr>
      </w:pPr>
      <w:r>
        <w:rPr>
          <w:rFonts w:ascii="Arial" w:hAnsi="Arial"/>
        </w:rPr>
        <w:t>Antragsteller*</w:t>
      </w:r>
      <w:r w:rsidR="00FB1CB6">
        <w:rPr>
          <w:rFonts w:ascii="Arial" w:hAnsi="Arial"/>
        </w:rPr>
        <w:t>i</w:t>
      </w:r>
      <w:r>
        <w:rPr>
          <w:rFonts w:ascii="Arial" w:hAnsi="Arial"/>
        </w:rPr>
        <w:t xml:space="preserve">n: </w:t>
      </w:r>
      <w:r w:rsidR="00FB1CB6">
        <w:rPr>
          <w:rFonts w:ascii="Arial" w:hAnsi="Arial"/>
        </w:rPr>
        <w:t>Moritz Wühr</w:t>
      </w:r>
    </w:p>
    <w:p w14:paraId="661D76C7" w14:textId="77777777" w:rsidR="002A4207" w:rsidRDefault="002A4207">
      <w:pPr>
        <w:rPr>
          <w:rFonts w:ascii="Arial" w:hAnsi="Arial"/>
        </w:rPr>
      </w:pPr>
    </w:p>
    <w:p w14:paraId="13629DEB" w14:textId="77777777" w:rsidR="002A4207" w:rsidRDefault="00823B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Jusos Lichtenberg mögen beschließen: </w:t>
      </w:r>
    </w:p>
    <w:p w14:paraId="4950E9E2" w14:textId="64C45B69" w:rsidR="002A4207" w:rsidRDefault="00823B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Kreisdelegiertenversammlung der SPD Lichtenberg möge beschließen: </w:t>
      </w:r>
    </w:p>
    <w:p w14:paraId="5BF3C5A7" w14:textId="3C109743" w:rsidR="007E6F0C" w:rsidRDefault="007E6F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Jusos Berlin mögen beschließen:</w:t>
      </w:r>
    </w:p>
    <w:p w14:paraId="6387C938" w14:textId="54CC5183" w:rsidR="007E6F0C" w:rsidRDefault="007E6F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Der Landesparteitag der SPD Berlin möge beschließen:</w:t>
      </w:r>
    </w:p>
    <w:p w14:paraId="3D5FFF22" w14:textId="5983FA15" w:rsidR="007E6F0C" w:rsidRDefault="007E6F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Der Bundeskongress der Jusos möge beschließen:</w:t>
      </w:r>
    </w:p>
    <w:p w14:paraId="371DE3D4" w14:textId="4D44389B" w:rsidR="007E6F0C" w:rsidRDefault="007E6F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Der Bundesparteitag möge beschließen:</w:t>
      </w:r>
    </w:p>
    <w:p w14:paraId="2074BDC8" w14:textId="77777777" w:rsidR="007E6F0C" w:rsidRDefault="007E6F0C">
      <w:pPr>
        <w:rPr>
          <w:rFonts w:ascii="Arial" w:hAnsi="Arial"/>
          <w:sz w:val="20"/>
          <w:szCs w:val="20"/>
        </w:rPr>
      </w:pPr>
    </w:p>
    <w:p w14:paraId="40294EB4" w14:textId="77777777" w:rsidR="002A4207" w:rsidRDefault="002A4207">
      <w:pPr>
        <w:rPr>
          <w:rFonts w:ascii="Arial" w:hAnsi="Arial"/>
        </w:rPr>
      </w:pPr>
    </w:p>
    <w:p w14:paraId="0BBD33CC" w14:textId="1E9957D9" w:rsidR="002A4207" w:rsidRDefault="007E6F0C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Namensrechte der SPD </w:t>
      </w:r>
      <w:r w:rsidR="00234BC7">
        <w:rPr>
          <w:rFonts w:ascii="Arial" w:hAnsi="Arial"/>
          <w:b/>
          <w:bCs/>
          <w:u w:val="single"/>
        </w:rPr>
        <w:t>durchsetzen</w:t>
      </w:r>
      <w:r w:rsidR="00FB1CB6">
        <w:rPr>
          <w:rFonts w:ascii="Arial" w:hAnsi="Arial"/>
          <w:b/>
          <w:bCs/>
          <w:u w:val="single"/>
        </w:rPr>
        <w:t>!</w:t>
      </w:r>
      <w:r w:rsidR="00823BE0">
        <w:rPr>
          <w:rFonts w:ascii="Arial" w:hAnsi="Arial"/>
          <w:b/>
          <w:bCs/>
          <w:u w:val="single"/>
        </w:rPr>
        <w:t xml:space="preserve"> </w:t>
      </w:r>
    </w:p>
    <w:p w14:paraId="7478DBDE" w14:textId="77777777" w:rsidR="002A4207" w:rsidRDefault="002A4207">
      <w:pPr>
        <w:rPr>
          <w:rFonts w:ascii="Arial" w:hAnsi="Arial"/>
        </w:rPr>
      </w:pPr>
    </w:p>
    <w:p w14:paraId="5B97CDC8" w14:textId="6587742C" w:rsidR="002A4207" w:rsidRDefault="007E6F0C">
      <w:pPr>
        <w:rPr>
          <w:rFonts w:ascii="Arial" w:hAnsi="Arial"/>
        </w:rPr>
      </w:pPr>
      <w:r>
        <w:rPr>
          <w:rFonts w:ascii="Arial" w:hAnsi="Arial"/>
        </w:rPr>
        <w:t xml:space="preserve">Dem „Wirtschaftsforum der SPD e.V.“ wird untersagt, den Namen „SPD“ oder eine sonstige Bezeichnung, die eine Verbindung mit der Sozialdemokratischen Partei Deutschlands unterstellt, zu verwenden. </w:t>
      </w:r>
      <w:proofErr w:type="gramStart"/>
      <w:r>
        <w:rPr>
          <w:rFonts w:ascii="Arial" w:hAnsi="Arial"/>
        </w:rPr>
        <w:t>Das Justiziariat</w:t>
      </w:r>
      <w:proofErr w:type="gramEnd"/>
      <w:r>
        <w:rPr>
          <w:rFonts w:ascii="Arial" w:hAnsi="Arial"/>
        </w:rPr>
        <w:t xml:space="preserve"> des WBH hat hierfür alle notwendigen Schritte innerhalb eines Monats nach Beschlussfassung einzuleiten.</w:t>
      </w:r>
    </w:p>
    <w:p w14:paraId="69BE4E7D" w14:textId="77777777" w:rsidR="00823BE0" w:rsidRDefault="00823BE0">
      <w:pPr>
        <w:rPr>
          <w:rFonts w:ascii="Arial" w:hAnsi="Arial"/>
        </w:rPr>
      </w:pPr>
    </w:p>
    <w:p w14:paraId="44D613A3" w14:textId="77777777" w:rsidR="00823BE0" w:rsidRDefault="00823BE0">
      <w:pPr>
        <w:rPr>
          <w:rFonts w:ascii="Arial" w:hAnsi="Arial"/>
        </w:rPr>
      </w:pPr>
      <w:r>
        <w:rPr>
          <w:rFonts w:ascii="Arial" w:hAnsi="Arial"/>
        </w:rPr>
        <w:t>Begründung</w:t>
      </w:r>
    </w:p>
    <w:p w14:paraId="63BC2237" w14:textId="77777777" w:rsidR="002A4207" w:rsidRDefault="002A4207">
      <w:pPr>
        <w:rPr>
          <w:rFonts w:ascii="Arial" w:hAnsi="Arial"/>
        </w:rPr>
      </w:pPr>
    </w:p>
    <w:p w14:paraId="43797531" w14:textId="73F8735D" w:rsidR="00823BE0" w:rsidRDefault="007E6F0C">
      <w:pPr>
        <w:rPr>
          <w:rFonts w:ascii="Arial" w:hAnsi="Arial"/>
        </w:rPr>
      </w:pPr>
      <w:r>
        <w:rPr>
          <w:rFonts w:ascii="Arial" w:hAnsi="Arial"/>
        </w:rPr>
        <w:t xml:space="preserve">Das </w:t>
      </w:r>
      <w:r w:rsidR="00234BC7">
        <w:rPr>
          <w:rFonts w:ascii="Arial" w:hAnsi="Arial"/>
        </w:rPr>
        <w:t>„</w:t>
      </w:r>
      <w:r>
        <w:rPr>
          <w:rFonts w:ascii="Arial" w:hAnsi="Arial"/>
        </w:rPr>
        <w:t>Wirtschaftsforum der SPD</w:t>
      </w:r>
      <w:r w:rsidR="00234BC7">
        <w:rPr>
          <w:rFonts w:ascii="Arial" w:hAnsi="Arial"/>
        </w:rPr>
        <w:t>“</w:t>
      </w:r>
      <w:r>
        <w:rPr>
          <w:rFonts w:ascii="Arial" w:hAnsi="Arial"/>
        </w:rPr>
        <w:t xml:space="preserve"> bezeichnet sich selbst als „unabhängiger unternehmerischer Berufsverband“ und habe „als eigenständig eingetragener Verein keine finanziellen, personellen oder strukturellen Verbindungen zu einer politischen Partei“</w:t>
      </w:r>
      <w:r w:rsidR="00AF0269">
        <w:rPr>
          <w:rFonts w:ascii="Arial" w:hAnsi="Arial"/>
        </w:rPr>
        <w:t>.</w:t>
      </w:r>
      <w:r w:rsidR="002F3FC4">
        <w:rPr>
          <w:rFonts w:ascii="Arial" w:hAnsi="Arial"/>
        </w:rPr>
        <w:t xml:space="preserve"> (vgl. Website)</w:t>
      </w:r>
    </w:p>
    <w:p w14:paraId="5B56514D" w14:textId="77777777" w:rsidR="007E6F0C" w:rsidRDefault="007E6F0C">
      <w:pPr>
        <w:rPr>
          <w:rFonts w:ascii="Arial" w:hAnsi="Arial"/>
        </w:rPr>
      </w:pPr>
    </w:p>
    <w:p w14:paraId="2591B125" w14:textId="657FABD3" w:rsidR="002A4207" w:rsidRDefault="00234BC7">
      <w:pPr>
        <w:rPr>
          <w:rFonts w:ascii="Arial" w:hAnsi="Arial"/>
        </w:rPr>
      </w:pPr>
      <w:r>
        <w:rPr>
          <w:rFonts w:ascii="Arial" w:hAnsi="Arial"/>
        </w:rPr>
        <w:t xml:space="preserve">Es ist nicht hinnehmbar, dass ein eigenständiger (Lobby-)Verein ohne Verbindung zur SPD diesen Namen missbraucht. </w:t>
      </w:r>
      <w:r w:rsidR="00031411">
        <w:rPr>
          <w:rFonts w:ascii="Arial" w:hAnsi="Arial"/>
        </w:rPr>
        <w:t>Es entsteht in der Öffentlichkeit der Eindruck, dieser unabhängige Verein spreche im Namen der Partei, obwohl keine der Forderungen je einen üblichen Prozess der parteiinternen Debatte und Beschlussfassung durchlaufen hat</w:t>
      </w:r>
      <w:bookmarkStart w:id="0" w:name="_GoBack"/>
      <w:bookmarkEnd w:id="0"/>
      <w:r w:rsidR="00031411">
        <w:rPr>
          <w:rFonts w:ascii="Arial" w:hAnsi="Arial"/>
        </w:rPr>
        <w:t xml:space="preserve">. </w:t>
      </w:r>
      <w:r w:rsidR="002F3FC4">
        <w:rPr>
          <w:rFonts w:ascii="Arial" w:hAnsi="Arial"/>
        </w:rPr>
        <w:t>Es sollte im natürlichen Interesse der Partei liegen, ihren Namen und die Bezeichnung „Sozialdemokratie“ vor Missbrauch zu schützen, wie dies auch in der Vergangenheit bei ähnlichen Akteuren geschehen ist.</w:t>
      </w:r>
    </w:p>
    <w:p w14:paraId="614591D6" w14:textId="77777777" w:rsidR="002A4207" w:rsidRDefault="002A4207">
      <w:pPr>
        <w:rPr>
          <w:rFonts w:ascii="Arial" w:hAnsi="Arial"/>
        </w:rPr>
      </w:pPr>
    </w:p>
    <w:p w14:paraId="44F89DD4" w14:textId="77777777" w:rsidR="002A4207" w:rsidRDefault="002A4207">
      <w:pPr>
        <w:rPr>
          <w:rFonts w:ascii="Arial" w:hAnsi="Arial"/>
        </w:rPr>
      </w:pPr>
    </w:p>
    <w:p w14:paraId="10CB94C0" w14:textId="77777777" w:rsidR="002A4207" w:rsidRDefault="002A4207">
      <w:pPr>
        <w:rPr>
          <w:rFonts w:ascii="Arial" w:hAnsi="Arial"/>
        </w:rPr>
      </w:pPr>
    </w:p>
    <w:p w14:paraId="6D164F35" w14:textId="77777777" w:rsidR="002A4207" w:rsidRDefault="002A4207">
      <w:pPr>
        <w:rPr>
          <w:rFonts w:ascii="Arial" w:hAnsi="Arial"/>
        </w:rPr>
      </w:pPr>
    </w:p>
    <w:p w14:paraId="0BE98CB5" w14:textId="77777777" w:rsidR="002A4207" w:rsidRDefault="002A4207">
      <w:pPr>
        <w:rPr>
          <w:rFonts w:ascii="Arial" w:hAnsi="Arial"/>
        </w:rPr>
      </w:pPr>
    </w:p>
    <w:sectPr w:rsidR="002A4207">
      <w:pgSz w:w="11906" w:h="16838"/>
      <w:pgMar w:top="1134" w:right="1134" w:bottom="1134" w:left="1134" w:header="0" w:footer="0" w:gutter="0"/>
      <w:lnNumType w:countBy="1" w:distance="283" w:restart="continuous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07"/>
    <w:rsid w:val="00031411"/>
    <w:rsid w:val="001540DD"/>
    <w:rsid w:val="00234BC7"/>
    <w:rsid w:val="002A4207"/>
    <w:rsid w:val="002F3FC4"/>
    <w:rsid w:val="007E6F0C"/>
    <w:rsid w:val="00823BE0"/>
    <w:rsid w:val="00AF0269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54F4"/>
  <w15:docId w15:val="{20825151-7EDF-4B2E-B5BC-A4FB4FD4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Zeilennummer">
    <w:name w:val="line number"/>
    <w:basedOn w:val="Absatz-Standardschriftart"/>
    <w:uiPriority w:val="99"/>
    <w:semiHidden/>
    <w:unhideWhenUsed/>
    <w:rsid w:val="00FB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</dc:creator>
  <dc:description/>
  <cp:lastModifiedBy>Moritz Wühr</cp:lastModifiedBy>
  <cp:revision>3</cp:revision>
  <dcterms:created xsi:type="dcterms:W3CDTF">2019-05-03T10:28:00Z</dcterms:created>
  <dcterms:modified xsi:type="dcterms:W3CDTF">2019-05-09T20:43:00Z</dcterms:modified>
  <dc:language>de-DE</dc:language>
</cp:coreProperties>
</file>